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Мониторинг состояния декоративного растения с использованием технологии Интернета вещей</w:t>
      </w:r>
    </w:p>
    <w:p>
      <w:pPr>
        <w:pStyle w:val="7"/>
        <w:spacing w:line="276" w:lineRule="auto"/>
        <w:jc w:val="center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Описание проблемы и требований</w:t>
      </w:r>
    </w:p>
    <w:p>
      <w:pPr>
        <w:spacing w:line="276" w:lineRule="auto"/>
        <w:rPr>
          <w:lang w:val="ru-RU" w:eastAsia="ru-RU"/>
        </w:rPr>
      </w:pPr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 xml:space="preserve">Цель данного документа – зафиксировать проблему, которая составляет суть предложенной задачи, предложить способ ее решения, а также детализировать и зафиксировать требования к предлагаемому решению на основе выявленной проблемы.  </w:t>
      </w:r>
    </w:p>
    <w:p>
      <w:pPr>
        <w:spacing w:line="276" w:lineRule="auto"/>
        <w:rPr>
          <w:rFonts w:ascii="Georgia" w:hAnsi="Georgia"/>
          <w:lang w:val="ru-RU" w:eastAsia="ru-RU"/>
        </w:rPr>
      </w:pPr>
    </w:p>
    <w:p>
      <w:pPr>
        <w:spacing w:line="276" w:lineRule="auto"/>
        <w:rPr>
          <w:rFonts w:ascii="Georgia" w:hAnsi="Georgia"/>
          <w:b/>
          <w:sz w:val="30"/>
          <w:szCs w:val="30"/>
          <w:lang w:val="ru-RU" w:eastAsia="ru-RU"/>
        </w:rPr>
      </w:pPr>
      <w:r>
        <w:rPr>
          <w:rFonts w:ascii="Georgia" w:hAnsi="Georgia"/>
          <w:b/>
          <w:sz w:val="30"/>
          <w:szCs w:val="30"/>
          <w:lang w:val="ru-RU" w:eastAsia="ru-RU"/>
        </w:rPr>
        <w:t>Описание проблемы</w:t>
      </w:r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Наши клиенты – люди, которые ухаживают за декоративными растениями: дома, на даче, в зимнем саду и т.д. Это могут быть те, кто сами выращивают растения или же те, на ком временно лежит ответственность по уходу, например, родственники, которых попросили присмотреть. Итак, наши клиенты – это люди, которые несут ответственность за то, чтобы растения всегда были в хорошем состоянии (чтобы всегда было достаточно влаги и все окружающие условия были оптимальными).</w:t>
      </w:r>
    </w:p>
    <w:p>
      <w:pPr>
        <w:spacing w:line="276" w:lineRule="auto"/>
        <w:rPr>
          <w:rFonts w:ascii="Georgia" w:hAnsi="Georgia"/>
          <w:lang w:val="ru-RU" w:eastAsia="ru-RU"/>
        </w:rPr>
      </w:pPr>
      <w:bookmarkStart w:id="0" w:name="_Hlk507341713"/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 xml:space="preserve">Декоративные растения требуют внимательного присмотра и регулярного ухода, поэтому тому, кто за ними ухаживает, нужно всегда помнить, поливал он растения или нет, если не поливал, то когда какое растение нужно полить, сколько поливать и т.п. Если он не фанат-растениевод, то это становится проблемой. Можно легко что-то забыть, полить какое-то растение недостаточно или, наоборот, с избытком. Особенно проблема актуальна, если среди растений есть дорогие/экзотические/прихотливые экземпляры. </w:t>
      </w:r>
    </w:p>
    <w:bookmarkEnd w:id="0"/>
    <w:p>
      <w:pPr>
        <w:spacing w:line="276" w:lineRule="auto"/>
        <w:rPr>
          <w:rFonts w:ascii="Georgia" w:hAnsi="Georgia"/>
          <w:lang w:val="ru-RU" w:eastAsia="ru-RU"/>
        </w:rPr>
      </w:pPr>
    </w:p>
    <w:tbl>
      <w:tblPr>
        <w:tblStyle w:val="6"/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3480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>Проблема/задача/потребность клиента</w:t>
            </w:r>
          </w:p>
        </w:tc>
        <w:tc>
          <w:tcPr>
            <w:tcW w:w="34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>Деятельность, которая решает эту проблему/задачу, удовлетворяет потребность</w:t>
            </w:r>
          </w:p>
        </w:tc>
        <w:tc>
          <w:tcPr>
            <w:tcW w:w="33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 xml:space="preserve">Требуемые действия для осуществления этой деятельности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Он «беспокоится», потому что не знает,  требуются ли от него действия по уходу за растениями</w:t>
            </w:r>
          </w:p>
        </w:tc>
        <w:tc>
          <w:tcPr>
            <w:tcW w:w="34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Информировать его об уровне влажности почвы у данных растений</w:t>
            </w:r>
          </w:p>
        </w:tc>
        <w:tc>
          <w:tcPr>
            <w:tcW w:w="3323" w:type="dxa"/>
          </w:tcPr>
          <w:p>
            <w:pPr>
              <w:pStyle w:val="9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Измерение влажности почвы</w:t>
            </w:r>
          </w:p>
          <w:p>
            <w:pPr>
              <w:pStyle w:val="9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Обеспечение доступности данной информации для пользователя</w:t>
            </w:r>
          </w:p>
          <w:p>
            <w:pPr>
              <w:pStyle w:val="9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iCs/>
                <w:sz w:val="22"/>
                <w:szCs w:val="22"/>
                <w:lang w:val="ru-RU" w:eastAsia="ru-RU"/>
              </w:rPr>
              <w:t>Выдача предупреждения пользователю при критическом уровне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 xml:space="preserve">Ему приходится тратить много усилий на уход за растениями: помнить, когда последний раз кого поливал, какое растение когда нужно полить, сколько полить и т.д.  </w:t>
            </w:r>
          </w:p>
        </w:tc>
        <w:tc>
          <w:tcPr>
            <w:tcW w:w="348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Автоматизировать принятие решений, отделить систему принятия решений от клиента</w:t>
            </w:r>
          </w:p>
        </w:tc>
        <w:tc>
          <w:tcPr>
            <w:tcW w:w="3323" w:type="dxa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Создание информационной системы для помощи клиенту в принятии решений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 xml:space="preserve">Плохие возможные последствия неправильного ухода. Если где-то ошибся, например, забыл полить растение, то оно может засохнуть. Особенно актуально для дорогих/экзотических/прихотливых экземпляров.  </w:t>
            </w:r>
          </w:p>
        </w:tc>
        <w:tc>
          <w:tcPr>
            <w:tcW w:w="3480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</w:p>
        </w:tc>
        <w:tc>
          <w:tcPr>
            <w:tcW w:w="3323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</w:p>
        </w:tc>
      </w:tr>
    </w:tbl>
    <w:p>
      <w:pPr>
        <w:spacing w:line="276" w:lineRule="auto"/>
        <w:rPr>
          <w:rFonts w:ascii="Georgia" w:hAnsi="Georgia"/>
          <w:lang w:val="ru-RU" w:eastAsia="ru-RU"/>
        </w:rPr>
      </w:pPr>
    </w:p>
    <w:p>
      <w:pPr>
        <w:spacing w:line="276" w:lineRule="auto"/>
        <w:rPr>
          <w:rFonts w:ascii="Georgia" w:hAnsi="Georgia"/>
          <w:b/>
          <w:sz w:val="30"/>
          <w:szCs w:val="30"/>
          <w:lang w:val="ru-RU" w:eastAsia="ru-RU"/>
        </w:rPr>
      </w:pPr>
      <w:r>
        <w:rPr>
          <w:rFonts w:ascii="Georgia" w:hAnsi="Georgia"/>
          <w:b/>
          <w:sz w:val="30"/>
          <w:szCs w:val="30"/>
          <w:lang w:val="ru-RU" w:eastAsia="ru-RU"/>
        </w:rPr>
        <w:t>Описание концепции решения</w:t>
      </w:r>
    </w:p>
    <w:p>
      <w:pPr>
        <w:spacing w:line="276" w:lineRule="auto"/>
        <w:rPr>
          <w:rFonts w:ascii="Georgia" w:hAnsi="Georgia"/>
          <w:lang w:val="ru-RU" w:eastAsia="ru-RU"/>
        </w:rPr>
      </w:pPr>
    </w:p>
    <w:p>
      <w:pPr>
        <w:spacing w:line="276" w:lineRule="auto"/>
        <w:rPr>
          <w:rFonts w:ascii="Georgia" w:hAnsi="Georgia"/>
          <w:b/>
          <w:lang w:val="ru-RU" w:eastAsia="ru-RU"/>
        </w:rPr>
      </w:pPr>
      <w:r>
        <w:rPr>
          <w:rFonts w:ascii="Georgia" w:hAnsi="Georgia"/>
          <w:b/>
          <w:lang w:val="ru-RU" w:eastAsia="ru-RU"/>
        </w:rPr>
        <w:t>Способ решения</w:t>
      </w:r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Использовать технологии Интернета вещей.</w:t>
      </w:r>
    </w:p>
    <w:p>
      <w:pPr>
        <w:spacing w:line="276" w:lineRule="auto"/>
        <w:rPr>
          <w:rFonts w:ascii="Georgia" w:hAnsi="Georgia"/>
          <w:lang w:val="ru-RU" w:eastAsia="ru-RU"/>
        </w:rPr>
      </w:pPr>
    </w:p>
    <w:p>
      <w:pPr>
        <w:pStyle w:val="9"/>
        <w:spacing w:line="276" w:lineRule="auto"/>
        <w:ind w:left="0"/>
        <w:rPr>
          <w:rFonts w:ascii="Georgia" w:hAnsi="Georgia"/>
          <w:b/>
          <w:bCs/>
          <w:sz w:val="30"/>
          <w:szCs w:val="30"/>
          <w:lang w:val="ru-RU" w:eastAsia="ru-RU"/>
        </w:rPr>
      </w:pPr>
      <w:r>
        <w:rPr>
          <w:rFonts w:ascii="Georgia" w:hAnsi="Georgia"/>
          <w:b/>
          <w:bCs/>
          <w:sz w:val="30"/>
          <w:szCs w:val="30"/>
          <w:lang w:val="ru-RU" w:eastAsia="ru-RU"/>
        </w:rPr>
        <w:t>Предварительные требования к решению</w:t>
      </w:r>
    </w:p>
    <w:p>
      <w:pPr>
        <w:pStyle w:val="9"/>
        <w:numPr>
          <w:ilvl w:val="0"/>
          <w:numId w:val="2"/>
        </w:numPr>
        <w:spacing w:line="276" w:lineRule="auto"/>
        <w:rPr>
          <w:sz w:val="30"/>
          <w:szCs w:val="30"/>
          <w:lang w:val="ru-RU"/>
        </w:rPr>
      </w:pPr>
      <w:r>
        <w:rPr>
          <w:rFonts w:ascii="Georgia" w:hAnsi="Georgia"/>
          <w:lang w:val="ru-RU"/>
        </w:rPr>
        <w:t xml:space="preserve">Нужно измерять влажность почвы и обеспечить получение этих данных пользователем. </w:t>
      </w:r>
    </w:p>
    <w:p>
      <w:pPr>
        <w:pStyle w:val="9"/>
        <w:numPr>
          <w:ilvl w:val="0"/>
          <w:numId w:val="2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Измерение и отправка данных не менее 6 раз в сутки.</w:t>
      </w:r>
    </w:p>
    <w:p>
      <w:pPr>
        <w:pStyle w:val="9"/>
        <w:numPr>
          <w:ilvl w:val="0"/>
          <w:numId w:val="2"/>
        </w:numPr>
        <w:spacing w:line="276" w:lineRule="auto"/>
        <w:rPr>
          <w:lang w:val="ru-RU"/>
        </w:rPr>
      </w:pPr>
      <w:r>
        <w:rPr>
          <w:rFonts w:ascii="Georgia" w:hAnsi="Georgia"/>
          <w:lang w:val="ru-RU"/>
        </w:rPr>
        <w:t xml:space="preserve">Измерение влажности почвы для 1-12 растений.  </w:t>
      </w:r>
    </w:p>
    <w:p>
      <w:pPr>
        <w:pStyle w:val="9"/>
        <w:numPr>
          <w:ilvl w:val="0"/>
          <w:numId w:val="2"/>
        </w:numPr>
        <w:spacing w:line="276" w:lineRule="auto"/>
        <w:rPr>
          <w:lang w:val="ru-RU"/>
        </w:rPr>
      </w:pPr>
      <w:r>
        <w:rPr>
          <w:rFonts w:ascii="Georgia" w:hAnsi="Georgia" w:eastAsia="Georgia" w:cs="Georgia"/>
          <w:color w:val="000000" w:themeColor="text1" w:themeTint="FF"/>
          <w:lang w:val="ru-RU" w:eastAsia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Возможность видеть изменение уровня влажности не менее, чем за один месяц.</w:t>
      </w:r>
    </w:p>
    <w:p>
      <w:pPr>
        <w:pStyle w:val="9"/>
        <w:numPr>
          <w:ilvl w:val="0"/>
          <w:numId w:val="2"/>
        </w:numPr>
        <w:spacing w:line="276" w:lineRule="auto"/>
        <w:rPr>
          <w:color w:val="000000" w:themeColor="text1" w:themeTint="FF"/>
          <w:sz w:val="24"/>
          <w:szCs w:val="24"/>
          <w:lang w:val="ru-RU" w:eastAsia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/>
          <w:lang w:val="ru-RU"/>
        </w:rPr>
        <w:t xml:space="preserve">Информирование пользователя о критических ситуациях. </w:t>
      </w:r>
    </w:p>
    <w:p>
      <w:pPr>
        <w:pStyle w:val="9"/>
        <w:numPr>
          <w:ilvl w:val="0"/>
          <w:numId w:val="2"/>
        </w:numPr>
        <w:spacing w:line="276" w:lineRule="auto"/>
        <w:rPr>
          <w:lang w:val="ru-RU"/>
        </w:rPr>
      </w:pPr>
      <w:r>
        <w:rPr>
          <w:rFonts w:ascii="Georgia" w:hAnsi="Georgia"/>
          <w:lang w:val="ru-RU"/>
        </w:rPr>
        <w:t>Желателен прогноз возникновения критической ситуации.</w:t>
      </w:r>
    </w:p>
    <w:p>
      <w:pPr>
        <w:pStyle w:val="9"/>
        <w:numPr>
          <w:ilvl w:val="0"/>
          <w:numId w:val="2"/>
        </w:numPr>
        <w:spacing w:line="276" w:lineRule="auto"/>
        <w:rPr>
          <w:lang w:val="ru-RU"/>
        </w:rPr>
      </w:pPr>
      <w:r>
        <w:rPr>
          <w:rFonts w:ascii="Georgia" w:hAnsi="Georgia"/>
          <w:lang w:val="ru-RU"/>
        </w:rPr>
        <w:t>Предупреждать пользователя, если влажность почвы не измерялась более 8 часов.</w:t>
      </w:r>
    </w:p>
    <w:p>
      <w:pPr>
        <w:pStyle w:val="9"/>
        <w:numPr>
          <w:ilvl w:val="0"/>
          <w:numId w:val="2"/>
        </w:numPr>
        <w:spacing w:line="276" w:lineRule="auto"/>
        <w:rPr>
          <w:lang w:val="ru-RU"/>
        </w:rPr>
      </w:pPr>
      <w:r>
        <w:rPr>
          <w:rFonts w:ascii="Georgia" w:hAnsi="Georgia"/>
          <w:lang w:val="ru-RU"/>
        </w:rPr>
        <w:t xml:space="preserve">Вывод действий, которые нужно сделать клиенту. </w:t>
      </w:r>
    </w:p>
    <w:p>
      <w:pPr>
        <w:pStyle w:val="9"/>
        <w:numPr>
          <w:ilvl w:val="0"/>
          <w:numId w:val="2"/>
        </w:numPr>
        <w:spacing w:line="276" w:lineRule="auto"/>
        <w:rPr>
          <w:lang w:val="ru-RU"/>
        </w:rPr>
      </w:pPr>
      <w:r>
        <w:rPr>
          <w:rFonts w:ascii="Georgia" w:hAnsi="Georgia"/>
          <w:lang w:val="ru-RU"/>
        </w:rPr>
        <w:t xml:space="preserve">Выдача рекомендаций по уходу для помощи клиенту в принятии решений. </w:t>
      </w:r>
    </w:p>
    <w:p>
      <w:pPr>
        <w:pStyle w:val="9"/>
        <w:numPr>
          <w:ilvl w:val="0"/>
          <w:numId w:val="2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 xml:space="preserve">Плюсом будет вывод текущей погоды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с сервиса метеоданных </w:t>
      </w:r>
      <w:r>
        <w:rPr>
          <w:rFonts w:ascii="Georgia" w:hAnsi="Georgia"/>
          <w:lang w:val="ru-RU"/>
        </w:rPr>
        <w:t xml:space="preserve">(температура и влажность воздуха, атмосферное давление, осадки и др.), а также вывод ее прогноза. </w:t>
      </w:r>
    </w:p>
    <w:p>
      <w:pPr>
        <w:spacing w:line="276" w:lineRule="auto"/>
        <w:ind w:left="360"/>
        <w:rPr>
          <w:rFonts w:ascii="Georgia" w:hAnsi="Georgia"/>
          <w:lang w:val="ru-RU"/>
        </w:rPr>
      </w:pPr>
    </w:p>
    <w:p>
      <w:pPr>
        <w:spacing w:line="276" w:lineRule="auto"/>
        <w:rPr>
          <w:rFonts w:ascii="Georgia" w:hAnsi="Georgia"/>
          <w:b/>
          <w:bCs/>
          <w:lang w:val="ru-RU" w:eastAsia="ru-RU"/>
        </w:rPr>
      </w:pPr>
      <w:r>
        <w:rPr>
          <w:rFonts w:ascii="Georgia" w:hAnsi="Georgia"/>
          <w:b/>
          <w:bCs/>
          <w:lang w:val="ru-RU" w:eastAsia="ru-RU"/>
        </w:rPr>
        <w:t>Средства</w:t>
      </w:r>
    </w:p>
    <w:p>
      <w:pPr>
        <w:pStyle w:val="9"/>
        <w:numPr>
          <w:ilvl w:val="0"/>
          <w:numId w:val="3"/>
        </w:num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«Умные датчики» – устройства, подключенные к Интернету, которые измеряют влажность почвы и отправляют данные в «облако».</w:t>
      </w:r>
    </w:p>
    <w:p>
      <w:pPr>
        <w:pStyle w:val="9"/>
        <w:numPr>
          <w:ilvl w:val="0"/>
          <w:numId w:val="3"/>
        </w:num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Веб-интерфейс для вывода необходимой информации пользователю.</w:t>
      </w:r>
    </w:p>
    <w:p>
      <w:pPr>
        <w:pStyle w:val="9"/>
        <w:numPr>
          <w:ilvl w:val="0"/>
          <w:numId w:val="3"/>
        </w:num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СМС-информирование о критических ситуациях.</w:t>
      </w:r>
    </w:p>
    <w:p>
      <w:pPr>
        <w:pStyle w:val="9"/>
        <w:spacing w:line="276" w:lineRule="auto"/>
        <w:ind w:left="360"/>
        <w:rPr>
          <w:rFonts w:ascii="Georgia" w:hAnsi="Georgia"/>
          <w:lang w:val="ru-RU" w:eastAsia="ru-RU"/>
        </w:rPr>
      </w:pPr>
    </w:p>
    <w:p>
      <w:pPr>
        <w:spacing w:line="276" w:lineRule="auto"/>
        <w:rPr>
          <w:rFonts w:ascii="Georgia" w:hAnsi="Georgia"/>
          <w:b/>
          <w:bCs/>
          <w:lang w:val="ru-RU" w:eastAsia="ru-RU"/>
        </w:rPr>
      </w:pPr>
      <w:r>
        <w:rPr>
          <w:rFonts w:ascii="Georgia" w:hAnsi="Georgia"/>
          <w:b/>
          <w:bCs/>
          <w:lang w:val="ru-RU" w:eastAsia="ru-RU"/>
        </w:rPr>
        <w:t>Концепция решения</w:t>
      </w:r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Киберфизическая система, в составе которой:</w:t>
      </w:r>
    </w:p>
    <w:p>
      <w:pPr>
        <w:pStyle w:val="9"/>
        <w:numPr>
          <w:ilvl w:val="0"/>
          <w:numId w:val="4"/>
        </w:num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«датчики» – «умные» устройства, подключенные к Интернету, которые собирают данные о влажности почвы растений и отправляют ее в «облако»;</w:t>
      </w:r>
    </w:p>
    <w:p>
      <w:pPr>
        <w:pStyle w:val="9"/>
        <w:numPr>
          <w:ilvl w:val="0"/>
          <w:numId w:val="4"/>
        </w:num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 xml:space="preserve">приложение Интернета вещей, которое получает данных с датчиков, анализирует их, выводит необходимую клиенту информацию через веб-интерфейс и информирует клиента через СМС. Веб-интерфейс доступен пользоветелю через настольные и мобильные устройства. </w:t>
      </w:r>
    </w:p>
    <w:p>
      <w:pPr>
        <w:spacing w:line="276" w:lineRule="auto"/>
        <w:ind w:left="360"/>
        <w:rPr>
          <w:rFonts w:ascii="Georgia" w:hAnsi="Georgia"/>
          <w:lang w:val="ru-RU"/>
        </w:rPr>
      </w:pPr>
    </w:p>
    <w:p>
      <w:pPr>
        <w:spacing w:line="276" w:lineRule="auto"/>
        <w:ind w:left="360"/>
        <w:rPr>
          <w:rFonts w:ascii="Georgia" w:hAnsi="Georgia"/>
          <w:lang w:val="ru-RU"/>
        </w:rPr>
      </w:pPr>
    </w:p>
    <w:p>
      <w:pPr>
        <w:spacing w:line="276" w:lineRule="auto"/>
        <w:rPr>
          <w:rFonts w:ascii="Georgia" w:hAnsi="Georgia"/>
          <w:b/>
          <w:bCs/>
          <w:sz w:val="30"/>
          <w:szCs w:val="30"/>
          <w:lang w:val="ru-RU"/>
        </w:rPr>
      </w:pPr>
      <w:r>
        <w:rPr>
          <w:rFonts w:ascii="Georgia" w:hAnsi="Georgia"/>
          <w:b/>
          <w:bCs/>
          <w:sz w:val="30"/>
          <w:szCs w:val="30"/>
          <w:lang w:val="ru-RU"/>
        </w:rPr>
        <w:t xml:space="preserve">Объекты (устройства/люди/системы), которые взаимодействуют в предложенном решении </w:t>
      </w:r>
    </w:p>
    <w:p>
      <w:pPr>
        <w:spacing w:line="276" w:lineRule="auto"/>
        <w:rPr>
          <w:rFonts w:ascii="Georgia" w:hAnsi="Georgia"/>
          <w:b/>
          <w:bCs/>
          <w:lang w:val="ru-RU"/>
        </w:rPr>
      </w:pP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ru-RU" w:eastAsia="ru-RU"/>
              </w:rPr>
              <w:t>Объект</w:t>
            </w:r>
          </w:p>
        </w:tc>
        <w:tc>
          <w:tcPr>
            <w:tcW w:w="6208" w:type="dxa"/>
          </w:tcPr>
          <w:p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val="ru-RU" w:eastAsia="ru-RU"/>
              </w:rPr>
              <w:t>Свойства объекта, важные для данной задачи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Пользователь</w:t>
            </w:r>
          </w:p>
        </w:tc>
        <w:tc>
          <w:tcPr>
            <w:tcW w:w="620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Идентификатор, номер телефона/адрес электронной почты, логин-пароль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Контроллируемые растения</w:t>
            </w:r>
          </w:p>
        </w:tc>
        <w:tc>
          <w:tcPr>
            <w:tcW w:w="620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Наименование, критические значения влажности, текущее значение влажности, общее состояние, история изменения влажности за последний месяц.</w:t>
            </w:r>
          </w:p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Возможно: вид (из «словаря»), категория, местоположение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Датчики влажности</w:t>
            </w:r>
          </w:p>
        </w:tc>
        <w:tc>
          <w:tcPr>
            <w:tcW w:w="620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 xml:space="preserve">Идентификатор, значение влажности, наличие связи с Интернетом, </w:t>
            </w:r>
          </w:p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Возможно: заряд батареи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Веб-интерфейс</w:t>
            </w:r>
          </w:p>
        </w:tc>
        <w:tc>
          <w:tcPr>
            <w:tcW w:w="620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Адрес веб-страницы в Интернете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Система оповещения пользователя</w:t>
            </w:r>
          </w:p>
        </w:tc>
        <w:tc>
          <w:tcPr>
            <w:tcW w:w="6208" w:type="dxa"/>
          </w:tcPr>
          <w:p>
            <w:pPr>
              <w:spacing w:line="276" w:lineRule="auto"/>
              <w:rPr>
                <w:rFonts w:ascii="Georgia" w:hAnsi="Georgia"/>
                <w:sz w:val="22"/>
                <w:szCs w:val="22"/>
                <w:lang w:val="ru-RU" w:eastAsia="ru-RU"/>
              </w:rPr>
            </w:pPr>
            <w:r>
              <w:rPr>
                <w:rFonts w:ascii="Georgia" w:hAnsi="Georgia"/>
                <w:sz w:val="22"/>
                <w:szCs w:val="22"/>
                <w:lang w:val="ru-RU" w:eastAsia="ru-RU"/>
              </w:rPr>
              <w:t>Текст для отправки в случае критической ситуации</w:t>
            </w:r>
          </w:p>
        </w:tc>
      </w:tr>
    </w:tbl>
    <w:p>
      <w:pPr>
        <w:pStyle w:val="10"/>
        <w:spacing w:line="276" w:lineRule="auto"/>
        <w:rPr>
          <w:rFonts w:ascii="Georgia" w:hAnsi="Georgia"/>
          <w:b/>
          <w:bCs/>
          <w:lang w:val="ru-RU"/>
        </w:rPr>
      </w:pPr>
    </w:p>
    <w:p>
      <w:pPr>
        <w:spacing w:line="276" w:lineRule="auto"/>
        <w:rPr>
          <w:rFonts w:ascii="Georgia" w:hAnsi="Georgia"/>
          <w:lang w:val="ru-RU"/>
        </w:rPr>
      </w:pPr>
    </w:p>
    <w:p>
      <w:pPr>
        <w:spacing w:line="276" w:lineRule="auto"/>
        <w:rPr>
          <w:rFonts w:ascii="Georgia" w:hAnsi="Georgia"/>
          <w:b/>
          <w:bCs/>
          <w:sz w:val="30"/>
          <w:szCs w:val="30"/>
          <w:lang w:val="ru-RU"/>
        </w:rPr>
      </w:pPr>
      <w:r>
        <w:rPr>
          <w:rFonts w:ascii="Georgia" w:hAnsi="Georgia"/>
          <w:b/>
          <w:bCs/>
          <w:sz w:val="30"/>
          <w:szCs w:val="30"/>
          <w:lang w:val="ru-RU"/>
        </w:rPr>
        <w:t xml:space="preserve">Порядок получения и передачи данных </w:t>
      </w:r>
    </w:p>
    <w:p>
      <w:pPr>
        <w:pStyle w:val="9"/>
        <w:numPr>
          <w:ilvl w:val="0"/>
          <w:numId w:val="5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Получение информации с подключенных датчиков - каждые 4 часа.</w:t>
      </w:r>
    </w:p>
    <w:p>
      <w:pPr>
        <w:pStyle w:val="10"/>
        <w:numPr>
          <w:ilvl w:val="0"/>
          <w:numId w:val="5"/>
        </w:numPr>
        <w:spacing w:line="276" w:lineRule="auto"/>
        <w:rPr>
          <w:rFonts w:ascii="Georgia" w:hAnsi="Georgia" w:eastAsia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Задание идентификатора пользователя, его номера телефона/адреса электронной почты - в любое время через веб-интерфейс.</w:t>
      </w:r>
    </w:p>
    <w:p>
      <w:pPr>
        <w:pStyle w:val="9"/>
        <w:numPr>
          <w:ilvl w:val="0"/>
          <w:numId w:val="5"/>
        </w:numPr>
        <w:spacing w:line="276" w:lineRule="auto"/>
        <w:rPr>
          <w:rFonts w:ascii="Georgia" w:hAnsi="Georgia" w:eastAsia="Georgia" w:cs="Georgia"/>
          <w:color w:val="000000" w:themeColor="text1" w:themeTint="FF"/>
          <w:lang w:val="ru-RU" w:eastAsia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color w:val="000000" w:themeColor="text1" w:themeTint="FF"/>
          <w:lang w:val="ru-RU" w:eastAsia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Задание свойств растений: фото, вид, стадия вегетации, оптимальные значения влажности почвы и пр. - в любое время через веб-интерфейс.</w:t>
      </w:r>
    </w:p>
    <w:p>
      <w:pPr>
        <w:pStyle w:val="10"/>
        <w:numPr>
          <w:ilvl w:val="0"/>
          <w:numId w:val="5"/>
        </w:numPr>
        <w:spacing w:line="276" w:lineRule="auto"/>
        <w:rPr>
          <w:rFonts w:ascii="Georgia" w:hAnsi="Georgia" w:eastAsia="Georgia" w:cs="Georgia"/>
          <w:sz w:val="24"/>
          <w:szCs w:val="24"/>
        </w:rPr>
      </w:pPr>
      <w:r>
        <w:rPr>
          <w:rFonts w:ascii="Georgia" w:hAnsi="Georgia" w:eastAsia="Georgia" w:cs="Georgia"/>
          <w:sz w:val="24"/>
          <w:szCs w:val="24"/>
        </w:rPr>
        <w:t>Просмотр информации о растениях – в любое время через веб-интерфейс.</w:t>
      </w:r>
    </w:p>
    <w:p>
      <w:pPr>
        <w:pStyle w:val="10"/>
        <w:numPr>
          <w:ilvl w:val="0"/>
          <w:numId w:val="5"/>
        </w:numPr>
        <w:spacing w:line="276" w:lineRule="auto"/>
        <w:rPr>
          <w:rFonts w:ascii="Georgia" w:hAnsi="Georgia" w:eastAsia="Georgia" w:cs="Georgia"/>
          <w:sz w:val="24"/>
          <w:szCs w:val="24"/>
        </w:rPr>
      </w:pPr>
      <w:r>
        <w:rPr>
          <w:rFonts w:ascii="Georgia" w:hAnsi="Georgia" w:eastAsia="Georgia" w:cs="Georgia"/>
          <w:sz w:val="24"/>
          <w:szCs w:val="24"/>
        </w:rPr>
        <w:t>Получение СМС/</w:t>
      </w:r>
      <w:r>
        <w:rPr>
          <w:rFonts w:ascii="Georgia" w:hAnsi="Georgia" w:eastAsia="Georgia" w:cs="Georgia"/>
          <w:sz w:val="24"/>
          <w:szCs w:val="24"/>
          <w:lang w:val="en-US"/>
        </w:rPr>
        <w:t>Email</w:t>
      </w:r>
      <w:r>
        <w:rPr>
          <w:rFonts w:ascii="Georgia" w:hAnsi="Georgia" w:eastAsia="Georgia" w:cs="Georgia"/>
          <w:sz w:val="24"/>
          <w:szCs w:val="24"/>
        </w:rPr>
        <w:t>-оповещений – при наступлении критических условий.</w:t>
      </w: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</w:p>
    <w:p>
      <w:pPr>
        <w:pStyle w:val="10"/>
        <w:spacing w:line="276" w:lineRule="auto"/>
        <w:rPr>
          <w:rFonts w:ascii="Georgia" w:hAnsi="Georgia" w:eastAsia="Georgia" w:cs="Georgia"/>
          <w:b/>
          <w:bCs/>
          <w:sz w:val="30"/>
          <w:szCs w:val="30"/>
        </w:rPr>
      </w:pPr>
      <w:r>
        <w:rPr>
          <w:rFonts w:ascii="Georgia" w:hAnsi="Georgia" w:eastAsia="Georgia" w:cs="Georgia"/>
          <w:b/>
          <w:bCs/>
          <w:sz w:val="30"/>
          <w:szCs w:val="30"/>
        </w:rPr>
        <w:t>Процедуры, выполняемые с данными</w:t>
      </w:r>
    </w:p>
    <w:p>
      <w:pPr>
        <w:pStyle w:val="10"/>
        <w:numPr>
          <w:ilvl w:val="0"/>
          <w:numId w:val="6"/>
        </w:numPr>
        <w:spacing w:line="276" w:lineRule="auto"/>
        <w:rPr>
          <w:rFonts w:ascii="Georgia" w:hAnsi="Georgia" w:eastAsia="Georgia" w:cs="Georgia"/>
          <w:sz w:val="24"/>
          <w:szCs w:val="24"/>
        </w:rPr>
      </w:pPr>
      <w:r>
        <w:rPr>
          <w:rFonts w:ascii="Georgia" w:hAnsi="Georgia" w:eastAsia="Georgia" w:cs="Georgia"/>
          <w:sz w:val="24"/>
          <w:szCs w:val="24"/>
        </w:rPr>
        <w:t>Пересчет значений с датчика влажности почвы из условных единиц в проценты влажности, по формуле:</w:t>
      </w:r>
    </w:p>
    <w:p>
      <w:pPr>
        <w:pStyle w:val="10"/>
        <w:spacing w:line="276" w:lineRule="auto"/>
        <w:ind w:left="360"/>
        <w:jc w:val="center"/>
        <w:rPr>
          <w:rFonts w:ascii="Georgia" w:hAnsi="Georgia" w:eastAsia="Georgia" w:cs="Georgia"/>
          <w:sz w:val="26"/>
          <w:szCs w:val="26"/>
        </w:rPr>
      </w:pP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  <w:r>
        <w:rPr>
          <w:rFonts w:ascii="Georgia" w:hAnsi="Georgia" w:eastAsia="Georgia" w:cs="Georgia"/>
          <w:sz w:val="24"/>
          <w:szCs w:val="24"/>
        </w:rPr>
        <w:t xml:space="preserve">Минимальный сигнал – значение, которое датчик фиксирует на воздухе. Максимальный сигнал – значение, которое датчик фиксирует при погружении в воду. </w:t>
      </w: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</w:p>
    <w:p>
      <w:pPr>
        <w:spacing w:line="276" w:lineRule="auto"/>
        <w:rPr>
          <w:rFonts w:ascii="Georgia" w:hAnsi="Georgia"/>
          <w:b/>
          <w:bCs/>
          <w:sz w:val="30"/>
          <w:szCs w:val="30"/>
          <w:lang w:val="ru-RU"/>
        </w:rPr>
      </w:pPr>
      <w:r>
        <w:rPr>
          <w:rFonts w:ascii="Georgia" w:hAnsi="Georgia"/>
          <w:b/>
          <w:bCs/>
          <w:sz w:val="30"/>
          <w:szCs w:val="30"/>
          <w:lang w:val="ru-RU"/>
        </w:rPr>
        <w:t>Процедуры взаимодействия объектов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>При входе и авторизации в приложении вывести данные о растениях.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>При получении нового значения с датчика, проверить состояние соответствующего ему растения (растений) и при необходимости изменить.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>При изменении состояния растения обновлять на веб-странице текст с состоянием влажности и общим состоянием растения.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>При получении нового значения влажности выводить новое значение на веб-страницу.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>Если обнаружено критическое значение влажности для какого-то растения, отправить СМС/Email-оповещение пользователю.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>При получении нового значения с датчика занести его в таблицу данных.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</w:rPr>
        <w:t>При получении новых метеоданных обновить их на веб-странице.</w:t>
      </w:r>
    </w:p>
    <w:p>
      <w:pPr>
        <w:pStyle w:val="9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rFonts w:ascii="Georgia" w:hAnsi="Georgia" w:eastAsia="Georgia" w:cs="Georgia"/>
        </w:rPr>
        <w:t xml:space="preserve">При занесении свойств растения через веб-интерфейс проверить состояние растения с учетом введенных данных, и при необходимости изменить. </w:t>
      </w: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</w:p>
    <w:p>
      <w:pPr>
        <w:pStyle w:val="10"/>
        <w:spacing w:line="276" w:lineRule="auto"/>
        <w:ind w:left="360"/>
        <w:rPr>
          <w:rFonts w:ascii="Georgia" w:hAnsi="Georgia" w:eastAsia="Georgia" w:cs="Georgia"/>
          <w:sz w:val="24"/>
          <w:szCs w:val="24"/>
        </w:rPr>
      </w:pPr>
    </w:p>
    <w:p>
      <w:pPr>
        <w:spacing w:line="276" w:lineRule="auto"/>
        <w:rPr>
          <w:rFonts w:ascii="Georgia" w:hAnsi="Georgia"/>
          <w:b/>
          <w:bCs/>
          <w:sz w:val="30"/>
          <w:szCs w:val="30"/>
          <w:lang w:val="ru-RU"/>
        </w:rPr>
      </w:pPr>
      <w:r>
        <w:rPr>
          <w:rFonts w:ascii="Georgia" w:hAnsi="Georgia"/>
          <w:b/>
          <w:bCs/>
          <w:sz w:val="30"/>
          <w:szCs w:val="30"/>
          <w:lang w:val="ru-RU"/>
        </w:rPr>
        <w:t>Основные сценарии взаимодействия объектов</w:t>
      </w:r>
    </w:p>
    <w:p>
      <w:pPr>
        <w:spacing w:line="276" w:lineRule="auto"/>
        <w:rPr>
          <w:rFonts w:ascii="Georgia" w:hAnsi="Georgia"/>
          <w:b/>
          <w:bCs/>
          <w:sz w:val="30"/>
          <w:szCs w:val="30"/>
          <w:lang w:val="ru-RU"/>
        </w:rPr>
      </w:pPr>
    </w:p>
    <w:p>
      <w:pPr>
        <w:pStyle w:val="9"/>
        <w:numPr>
          <w:ilvl w:val="0"/>
          <w:numId w:val="8"/>
        </w:numPr>
        <w:spacing w:line="276" w:lineRule="auto"/>
        <w:rPr>
          <w:sz w:val="30"/>
          <w:szCs w:val="30"/>
          <w:lang w:val="ru-RU"/>
        </w:rPr>
      </w:pPr>
      <w:r>
        <w:rPr>
          <w:rFonts w:ascii="Georgia" w:hAnsi="Georgia"/>
          <w:b w:val="0"/>
          <w:bCs w:val="0"/>
          <w:sz w:val="24"/>
          <w:szCs w:val="24"/>
          <w:lang w:val="ru-RU"/>
        </w:rPr>
        <w:t>Вывод данных через веб-интерфейс.</w:t>
      </w:r>
    </w:p>
    <w:p>
      <w:pPr>
        <w:pStyle w:val="9"/>
        <w:spacing w:line="276" w:lineRule="auto"/>
        <w:jc w:val="center"/>
        <w:rPr>
          <w:rFonts w:ascii="Georgia" w:hAnsi="Georgia"/>
          <w:lang w:val="ru-RU" w:eastAsia="ru-RU"/>
        </w:rPr>
      </w:pPr>
      <w:r>
        <w:drawing>
          <wp:inline distT="0" distB="0" distL="114300" distR="114300">
            <wp:extent cx="4572000" cy="1809750"/>
            <wp:effectExtent l="0" t="0" r="0" b="0"/>
            <wp:docPr id="5737104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10437" name="pictur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line="276" w:lineRule="auto"/>
        <w:rPr>
          <w:rFonts w:ascii="Georgia" w:hAnsi="Georgia"/>
          <w:lang w:val="ru-RU" w:eastAsia="ru-RU"/>
        </w:rPr>
      </w:pPr>
    </w:p>
    <w:p>
      <w:pPr>
        <w:pStyle w:val="9"/>
        <w:numPr>
          <w:ilvl w:val="0"/>
          <w:numId w:val="8"/>
        </w:numPr>
        <w:spacing w:line="276" w:lineRule="auto"/>
        <w:rPr>
          <w:sz w:val="24"/>
          <w:szCs w:val="24"/>
          <w:lang w:val="ru-RU" w:eastAsia="ru-RU"/>
        </w:rPr>
      </w:pPr>
      <w:r>
        <w:rPr>
          <w:rFonts w:ascii="Georgia" w:hAnsi="Georgia"/>
          <w:lang w:val="ru-RU" w:eastAsia="ru-RU"/>
        </w:rPr>
        <w:t xml:space="preserve">Занесение свойств растения пользователем. </w:t>
      </w:r>
    </w:p>
    <w:p>
      <w:pPr>
        <w:pStyle w:val="9"/>
        <w:spacing w:line="276" w:lineRule="auto"/>
        <w:jc w:val="center"/>
        <w:rPr>
          <w:rFonts w:ascii="Georgia" w:hAnsi="Georgia"/>
          <w:lang w:val="ru-RU" w:eastAsia="ru-RU"/>
        </w:rPr>
      </w:pPr>
      <w:r>
        <w:drawing>
          <wp:inline distT="0" distB="0" distL="114300" distR="114300">
            <wp:extent cx="4572000" cy="1857375"/>
            <wp:effectExtent l="0" t="0" r="0" b="0"/>
            <wp:docPr id="20377909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790999" name="pictur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line="276" w:lineRule="auto"/>
        <w:rPr>
          <w:rFonts w:ascii="Georgia" w:hAnsi="Georgia"/>
          <w:lang w:val="ru-RU" w:eastAsia="ru-RU"/>
        </w:rPr>
      </w:pPr>
    </w:p>
    <w:p>
      <w:pPr>
        <w:pStyle w:val="9"/>
        <w:numPr>
          <w:ilvl w:val="0"/>
          <w:numId w:val="8"/>
        </w:numPr>
        <w:spacing w:line="276" w:lineRule="auto"/>
        <w:rPr>
          <w:sz w:val="24"/>
          <w:szCs w:val="24"/>
          <w:lang w:val="ru-RU" w:eastAsia="ru-RU"/>
        </w:rPr>
      </w:pPr>
      <w:r>
        <w:rPr>
          <w:rFonts w:ascii="Georgia" w:hAnsi="Georgia"/>
          <w:lang w:val="ru-RU" w:eastAsia="ru-RU"/>
        </w:rPr>
        <w:t>Оповещение о критических ситуациях.</w:t>
      </w:r>
    </w:p>
    <w:p>
      <w:pPr>
        <w:pStyle w:val="9"/>
        <w:spacing w:line="276" w:lineRule="auto"/>
        <w:jc w:val="center"/>
        <w:rPr>
          <w:rFonts w:ascii="Georgia" w:hAnsi="Georgia"/>
          <w:lang w:val="ru-RU" w:eastAsia="ru-RU"/>
        </w:rPr>
      </w:pPr>
      <w:r>
        <w:drawing>
          <wp:inline distT="0" distB="0" distL="114300" distR="114300">
            <wp:extent cx="4572000" cy="1847850"/>
            <wp:effectExtent l="0" t="0" r="0" b="0"/>
            <wp:docPr id="10972583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58322" name="pictur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line="276" w:lineRule="auto"/>
        <w:rPr>
          <w:rFonts w:ascii="Georgia" w:hAnsi="Georgia"/>
          <w:lang w:val="ru-RU" w:eastAsia="ru-RU"/>
        </w:rPr>
      </w:pPr>
    </w:p>
    <w:p>
      <w:pPr>
        <w:spacing w:line="276" w:lineRule="auto"/>
        <w:ind w:left="0"/>
        <w:rPr>
          <w:rFonts w:ascii="Georgia" w:hAnsi="Georgia"/>
          <w:b/>
          <w:bCs/>
          <w:sz w:val="36"/>
          <w:szCs w:val="36"/>
          <w:lang w:val="ru-RU"/>
        </w:rPr>
      </w:pPr>
    </w:p>
    <w:p>
      <w:pPr>
        <w:spacing w:line="276" w:lineRule="auto"/>
        <w:ind w:left="0"/>
        <w:rPr>
          <w:rFonts w:ascii="Georgia" w:hAnsi="Georgia"/>
          <w:b/>
          <w:bCs/>
          <w:sz w:val="36"/>
          <w:szCs w:val="36"/>
          <w:lang w:val="ru-RU"/>
        </w:rPr>
      </w:pPr>
      <w:r>
        <w:rPr>
          <w:rFonts w:ascii="Georgia" w:hAnsi="Georgia"/>
          <w:b/>
          <w:bCs/>
          <w:sz w:val="36"/>
          <w:szCs w:val="36"/>
          <w:lang w:val="ru-RU"/>
        </w:rPr>
        <w:t>Требования к решению</w:t>
      </w:r>
    </w:p>
    <w:p>
      <w:pPr>
        <w:pStyle w:val="9"/>
        <w:spacing w:line="276" w:lineRule="auto"/>
        <w:ind w:left="0"/>
        <w:rPr>
          <w:rFonts w:ascii="Georgia" w:hAnsi="Georgia"/>
          <w:b/>
          <w:bCs/>
          <w:lang w:val="ru-RU" w:eastAsia="ru-RU"/>
        </w:rPr>
      </w:pPr>
    </w:p>
    <w:p>
      <w:pPr>
        <w:spacing w:line="276" w:lineRule="auto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>Требования к системе сбора данных</w:t>
      </w:r>
    </w:p>
    <w:p>
      <w:pPr>
        <w:pStyle w:val="9"/>
        <w:numPr>
          <w:ilvl w:val="0"/>
          <w:numId w:val="2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Отправка данных не менее 6 раз в сутки.</w:t>
      </w:r>
    </w:p>
    <w:p>
      <w:pPr>
        <w:pStyle w:val="9"/>
        <w:numPr>
          <w:ilvl w:val="0"/>
          <w:numId w:val="2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Отправка данных через </w:t>
      </w:r>
      <w:r>
        <w:rPr>
          <w:rFonts w:ascii="Georgia" w:hAnsi="Georgia"/>
        </w:rPr>
        <w:t>REST</w:t>
      </w:r>
      <w:r>
        <w:rPr>
          <w:rFonts w:ascii="Georgia" w:hAnsi="Georgia"/>
          <w:lang w:val="ru-RU"/>
        </w:rPr>
        <w:t xml:space="preserve"> </w:t>
      </w:r>
      <w:r>
        <w:rPr>
          <w:rFonts w:ascii="Georgia" w:hAnsi="Georgia"/>
        </w:rPr>
        <w:t>HTTP</w:t>
      </w:r>
      <w:r>
        <w:rPr>
          <w:rFonts w:ascii="Georgia" w:hAnsi="Georgia"/>
          <w:lang w:val="ru-RU"/>
        </w:rPr>
        <w:t>-запрос.</w:t>
      </w:r>
    </w:p>
    <w:p>
      <w:pPr>
        <w:pStyle w:val="9"/>
        <w:numPr>
          <w:ilvl w:val="0"/>
          <w:numId w:val="2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Беспроводная связь для выхода в Интернет (</w:t>
      </w:r>
      <w:r>
        <w:rPr>
          <w:rFonts w:ascii="Georgia" w:hAnsi="Georgia"/>
        </w:rPr>
        <w:t>Wi</w:t>
      </w:r>
      <w:r>
        <w:rPr>
          <w:rFonts w:ascii="Georgia" w:hAnsi="Georgia"/>
          <w:lang w:val="ru-RU"/>
        </w:rPr>
        <w:t>-</w:t>
      </w:r>
      <w:r>
        <w:rPr>
          <w:rFonts w:ascii="Georgia" w:hAnsi="Georgia"/>
        </w:rPr>
        <w:t>Fi</w:t>
      </w:r>
      <w:r>
        <w:rPr>
          <w:rFonts w:ascii="Georgia" w:hAnsi="Georgia"/>
          <w:lang w:val="ru-RU"/>
        </w:rPr>
        <w:t xml:space="preserve">, </w:t>
      </w:r>
      <w:r>
        <w:rPr>
          <w:rFonts w:ascii="Georgia" w:hAnsi="Georgia"/>
        </w:rPr>
        <w:t>Cellular</w:t>
      </w:r>
      <w:r>
        <w:rPr>
          <w:rFonts w:ascii="Georgia" w:hAnsi="Georgia"/>
          <w:lang w:val="ru-RU"/>
        </w:rPr>
        <w:t xml:space="preserve">, </w:t>
      </w:r>
      <w:r>
        <w:rPr>
          <w:rFonts w:ascii="Georgia" w:hAnsi="Georgia"/>
        </w:rPr>
        <w:t>Zigbee</w:t>
      </w:r>
      <w:r>
        <w:rPr>
          <w:rFonts w:ascii="Georgia" w:hAnsi="Georgia"/>
          <w:lang w:val="ru-RU"/>
        </w:rPr>
        <w:t xml:space="preserve"> или др.).</w:t>
      </w:r>
    </w:p>
    <w:p>
      <w:pPr>
        <w:pStyle w:val="9"/>
        <w:numPr>
          <w:ilvl w:val="0"/>
          <w:numId w:val="2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Количество «датчиков»/модулей в системе сбора данных – от 1 до 12. </w:t>
      </w:r>
    </w:p>
    <w:p>
      <w:pPr>
        <w:pStyle w:val="9"/>
        <w:numPr>
          <w:ilvl w:val="0"/>
          <w:numId w:val="2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Если питание будет от собственного источника питания, его емкости должно хватать не меньше, чем на месяц работы. </w:t>
      </w:r>
    </w:p>
    <w:p>
      <w:pPr>
        <w:spacing w:line="276" w:lineRule="auto"/>
        <w:rPr>
          <w:rFonts w:ascii="Georgia" w:hAnsi="Georgia"/>
          <w:lang w:val="ru-RU"/>
        </w:rPr>
      </w:pPr>
    </w:p>
    <w:p>
      <w:pPr>
        <w:spacing w:line="276" w:lineRule="auto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>Требования к приложению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Вывод информации о каждом растении (какой - далее).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Вывод текущего общего состояния растения в виде текстового сообщения.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Вывод текущего уровня влажности его почвы в процентах.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Вывод текстового сообщения о состоянии влажности почвы растения.</w:t>
      </w:r>
    </w:p>
    <w:p>
      <w:pPr>
        <w:pStyle w:val="9"/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00"/>
        </w:tabs>
        <w:spacing w:after="180" w:line="276" w:lineRule="auto"/>
        <w:rPr>
          <w:rFonts w:ascii="Georgia" w:hAnsi="Georgia" w:eastAsia="Georgia" w:cs="Georgia"/>
          <w:color w:val="000000"/>
          <w:lang w:val="ru-RU" w:eastAsia="ru-RU"/>
        </w:rPr>
      </w:pPr>
      <w:r>
        <w:rPr>
          <w:rFonts w:ascii="Georgia" w:hAnsi="Georgia" w:cs="Arial Unicode MS"/>
          <w:color w:val="000000"/>
          <w:lang w:val="ru-RU" w:eastAsia="ru-RU"/>
        </w:rPr>
        <w:t>Критический уровень влажности почвы для каждого растения должен быть настраиваемым, в зависимости от вида растения.</w:t>
      </w:r>
    </w:p>
    <w:p>
      <w:pPr>
        <w:pStyle w:val="9"/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00"/>
        </w:tabs>
        <w:spacing w:after="180" w:line="276" w:lineRule="auto"/>
        <w:rPr>
          <w:rFonts w:ascii="Georgia" w:hAnsi="Georgia" w:eastAsia="Georgia" w:cs="Georgia"/>
          <w:color w:val="000000"/>
          <w:lang w:val="ru-RU" w:eastAsia="ru-RU"/>
        </w:rPr>
      </w:pPr>
      <w:r>
        <w:rPr>
          <w:rFonts w:ascii="Georgia" w:hAnsi="Georgia" w:eastAsia="Georgia" w:cs="Georgia"/>
          <w:color w:val="000000"/>
          <w:lang w:val="ru-RU" w:eastAsia="ru-RU"/>
        </w:rPr>
        <w:t>Нужно показывать положение текущего уровня влажности растения по отношению к критическим значениям.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 w:eastAsia="Georgia" w:cs="Georgia"/>
          <w:color w:val="000000"/>
          <w:lang w:val="ru-RU" w:eastAsia="ru-RU"/>
        </w:rPr>
      </w:pPr>
      <w:r>
        <w:rPr>
          <w:rFonts w:ascii="Georgia" w:hAnsi="Georgia" w:eastAsia="Georgia" w:cs="Georgia"/>
          <w:color w:val="000000"/>
          <w:lang w:val="ru-RU" w:eastAsia="ru-RU"/>
        </w:rPr>
        <w:t>Возможность видеть изменение уровня влажности не менее, чем за один месяц.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Желателен прогноз возникновения критической ситуации.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Желательно показывать местоположение каждого растения (если много растений и не все находятся в одном месте) + возможность задавать местоположение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 СМС сообщение / письмо на электронную почту при обнаружении критической ситуации, с указанием конкретного растения, описанием критической ситуации и рекомендациями для дальнейших действий. 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Нужно, чтобы была возможность задавать номер телефона/электронную почту пользоваля.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Предупреждать пользователя, если устройство не выходило на связь более 8 часов: помечать соответствующее растение/растения индикатором. 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Возможность привязки одного физического устройства к нескольким растениям в приложении. </w:t>
      </w:r>
      <w:bookmarkStart w:id="1" w:name="_GoBack"/>
      <w:bookmarkEnd w:id="1"/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Плюсом будет возможность выбирать вид растение из «словаря», после чего оптимальный уровень влажности будет задаваться автоматически. </w:t>
      </w:r>
    </w:p>
    <w:p>
      <w:pPr>
        <w:pStyle w:val="9"/>
        <w:numPr>
          <w:ilvl w:val="0"/>
          <w:numId w:val="9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Плюсом будет возможность группировать растения по категориям. Например, дача, дом, зимний сад. </w:t>
      </w: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46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89"/>
      <w:gridCol w:w="3489"/>
      <w:gridCol w:w="3489"/>
    </w:tblGrid>
    <w:tr>
      <w:tblPrEx>
        <w:tblLayout w:type="fixed"/>
      </w:tblPrEx>
      <w:tc>
        <w:tcPr>
          <w:tcW w:w="3489" w:type="dxa"/>
        </w:tcPr>
        <w:p>
          <w:pPr>
            <w:pStyle w:val="2"/>
            <w:bidi w:val="0"/>
            <w:ind w:left="-115"/>
            <w:jc w:val="left"/>
          </w:pPr>
        </w:p>
      </w:tc>
      <w:tc>
        <w:tcPr>
          <w:tcW w:w="3489" w:type="dxa"/>
        </w:tcPr>
        <w:p>
          <w:pPr>
            <w:pStyle w:val="2"/>
            <w:bidi w:val="0"/>
            <w:jc w:val="center"/>
          </w:pPr>
        </w:p>
      </w:tc>
      <w:tc>
        <w:tcPr>
          <w:tcW w:w="3489" w:type="dxa"/>
        </w:tcPr>
        <w:p>
          <w:pPr>
            <w:pStyle w:val="2"/>
            <w:bidi w:val="0"/>
            <w:ind w:right="-115"/>
            <w:jc w:val="right"/>
          </w:pPr>
        </w:p>
      </w:tc>
    </w:tr>
  </w:tbl>
  <w:p>
    <w:pPr>
      <w:pStyle w:val="3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46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89"/>
      <w:gridCol w:w="3489"/>
      <w:gridCol w:w="3489"/>
    </w:tblGrid>
    <w:tr>
      <w:tblPrEx>
        <w:tblLayout w:type="fixed"/>
      </w:tblPrEx>
      <w:tc>
        <w:tcPr>
          <w:tcW w:w="3489" w:type="dxa"/>
        </w:tcPr>
        <w:p>
          <w:pPr>
            <w:pStyle w:val="2"/>
            <w:bidi w:val="0"/>
            <w:ind w:left="-115"/>
            <w:jc w:val="left"/>
          </w:pPr>
        </w:p>
      </w:tc>
      <w:tc>
        <w:tcPr>
          <w:tcW w:w="3489" w:type="dxa"/>
        </w:tcPr>
        <w:p>
          <w:pPr>
            <w:pStyle w:val="2"/>
            <w:bidi w:val="0"/>
            <w:jc w:val="center"/>
          </w:pPr>
        </w:p>
      </w:tc>
      <w:tc>
        <w:tcPr>
          <w:tcW w:w="3489" w:type="dxa"/>
        </w:tcPr>
        <w:p>
          <w:pPr>
            <w:pStyle w:val="2"/>
            <w:bidi w:val="0"/>
            <w:ind w:right="-115"/>
            <w:jc w:val="right"/>
          </w:pPr>
        </w:p>
      </w:tc>
    </w:tr>
  </w:tbl>
  <w:p>
    <w:pPr>
      <w:pStyle w:val="2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50578A"/>
    <w:multiLevelType w:val="multilevel"/>
    <w:tmpl w:val="0A50578A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0A"/>
    <w:multiLevelType w:val="multilevel"/>
    <w:tmpl w:val="43276D0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4A8A57EA"/>
    <w:multiLevelType w:val="multilevel"/>
    <w:tmpl w:val="4A8A57E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02D1012"/>
    <w:multiLevelType w:val="multilevel"/>
    <w:tmpl w:val="502D10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52398"/>
    <w:multiLevelType w:val="multilevel"/>
    <w:tmpl w:val="56B5239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5EA93A67"/>
    <w:multiLevelType w:val="multilevel"/>
    <w:tmpl w:val="5EA93A6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7AC52CBF"/>
    <w:multiLevelType w:val="multilevel"/>
    <w:tmpl w:val="7AC52CBF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5"/>
    <w:rsid w:val="00042B37"/>
    <w:rsid w:val="00057057"/>
    <w:rsid w:val="00073FE4"/>
    <w:rsid w:val="00186080"/>
    <w:rsid w:val="001939E8"/>
    <w:rsid w:val="0023616A"/>
    <w:rsid w:val="00263051"/>
    <w:rsid w:val="002A0E13"/>
    <w:rsid w:val="002B2864"/>
    <w:rsid w:val="002F70AC"/>
    <w:rsid w:val="00367253"/>
    <w:rsid w:val="003738C8"/>
    <w:rsid w:val="00381C7F"/>
    <w:rsid w:val="0049487B"/>
    <w:rsid w:val="004C72D4"/>
    <w:rsid w:val="00532571"/>
    <w:rsid w:val="00550A30"/>
    <w:rsid w:val="005524FD"/>
    <w:rsid w:val="005648D9"/>
    <w:rsid w:val="00576BA8"/>
    <w:rsid w:val="005809FE"/>
    <w:rsid w:val="005A6FBD"/>
    <w:rsid w:val="005D3301"/>
    <w:rsid w:val="0061691C"/>
    <w:rsid w:val="00687311"/>
    <w:rsid w:val="006E57D4"/>
    <w:rsid w:val="006E5EAD"/>
    <w:rsid w:val="006E6435"/>
    <w:rsid w:val="00741CF7"/>
    <w:rsid w:val="00755DE0"/>
    <w:rsid w:val="007B6B0F"/>
    <w:rsid w:val="007D0925"/>
    <w:rsid w:val="008530CC"/>
    <w:rsid w:val="008C6FC5"/>
    <w:rsid w:val="0098018F"/>
    <w:rsid w:val="00BA29F9"/>
    <w:rsid w:val="00BA458D"/>
    <w:rsid w:val="00BC0F3A"/>
    <w:rsid w:val="00C51860"/>
    <w:rsid w:val="00C77F2F"/>
    <w:rsid w:val="00CA1B22"/>
    <w:rsid w:val="00CB5A24"/>
    <w:rsid w:val="00CC1E94"/>
    <w:rsid w:val="00D0622F"/>
    <w:rsid w:val="00D448BA"/>
    <w:rsid w:val="00D6369E"/>
    <w:rsid w:val="00DE5137"/>
    <w:rsid w:val="00E23849"/>
    <w:rsid w:val="00E336FD"/>
    <w:rsid w:val="00E52F08"/>
    <w:rsid w:val="00E56E01"/>
    <w:rsid w:val="00EC00C6"/>
    <w:rsid w:val="00ED1EF6"/>
    <w:rsid w:val="00ED4C97"/>
    <w:rsid w:val="00F046F6"/>
    <w:rsid w:val="00F72C98"/>
    <w:rsid w:val="00F97F9B"/>
    <w:rsid w:val="4588766D"/>
    <w:rsid w:val="4B8B7647"/>
    <w:rsid w:val="56C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Заголовок 2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180" w:line="240" w:lineRule="auto"/>
      <w:outlineLvl w:val="1"/>
    </w:pPr>
    <w:rPr>
      <w:rFonts w:ascii="Helvetica Neue" w:hAnsi="Helvetica Neue" w:eastAsia="Helvetica Neue" w:cs="Helvetica Neue"/>
      <w:b/>
      <w:bCs/>
      <w:color w:val="000000"/>
      <w:sz w:val="28"/>
      <w:szCs w:val="28"/>
      <w:lang w:val="ru-RU" w:eastAsia="ru-RU" w:bidi="ar-SA"/>
    </w:rPr>
  </w:style>
  <w:style w:type="paragraph" w:customStyle="1" w:styleId="8">
    <w:name w:val="Текстовый блок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80" w:after="180" w:line="288" w:lineRule="auto"/>
    </w:pPr>
    <w:rPr>
      <w:rFonts w:ascii="Georgia" w:hAnsi="Georgia" w:eastAsia="Arial Unicode MS" w:cs="Arial Unicode MS"/>
      <w:color w:val="000000"/>
      <w:sz w:val="24"/>
      <w:szCs w:val="24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По умолчанию"/>
    <w:uiPriority w:val="0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styleId="11">
    <w:name w:val="Placeholder Text"/>
    <w:basedOn w:val="4"/>
    <w:semiHidden/>
    <w:uiPriority w:val="99"/>
    <w:rPr>
      <w:color w:val="808080"/>
    </w:rPr>
  </w:style>
  <w:style w:type="character" w:customStyle="1" w:styleId="12">
    <w:name w:val="Header Char"/>
    <w:basedOn w:val="4"/>
    <w:link w:val="2"/>
    <w:uiPriority w:val="99"/>
  </w:style>
  <w:style w:type="character" w:customStyle="1" w:styleId="13">
    <w:name w:val="Footer Char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2018-02-14T18:11:00Z</dcterms:created>
  <dc:creator>Александр Винявский</dc:creator>
  <cp:lastModifiedBy>Alexander</cp:lastModifiedBy>
  <dcterms:modified xsi:type="dcterms:W3CDTF">2018-08-22T18:45:42Z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